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AF4C04" w:rsidP="007A5B0C">
      <w:pPr>
        <w:spacing w:after="0" w:line="240" w:lineRule="auto"/>
        <w:jc w:val="both"/>
        <w:rPr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</w:t>
      </w:r>
      <w:r w:rsidR="009316D1">
        <w:rPr>
          <w:rFonts w:ascii="Times New Roman" w:hAnsi="Times New Roman" w:cs="Times New Roman"/>
          <w:sz w:val="24"/>
          <w:szCs w:val="24"/>
        </w:rPr>
        <w:t xml:space="preserve"> лекарственных </w:t>
      </w:r>
      <w:r w:rsidRPr="00F22E22">
        <w:rPr>
          <w:rFonts w:ascii="Times New Roman" w:hAnsi="Times New Roman" w:cs="Times New Roman"/>
          <w:sz w:val="24"/>
          <w:szCs w:val="24"/>
        </w:rPr>
        <w:t xml:space="preserve"> </w:t>
      </w:r>
      <w:r w:rsidR="009316D1">
        <w:rPr>
          <w:rFonts w:ascii="Times New Roman" w:hAnsi="Times New Roman" w:cs="Times New Roman"/>
          <w:sz w:val="24"/>
          <w:szCs w:val="24"/>
          <w:lang w:val="kk-KZ"/>
        </w:rPr>
        <w:t>препаратов</w:t>
      </w:r>
      <w:r w:rsidR="00AD3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16D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7A5B0C" w:rsidRPr="007A5B0C">
        <w:rPr>
          <w:rFonts w:ascii="Times New Roman" w:hAnsi="Times New Roman" w:cs="Times New Roman"/>
          <w:sz w:val="24"/>
          <w:szCs w:val="24"/>
        </w:rPr>
        <w:t>рамках Правил организации и проведения закупа лекарственных средств и медицинских изделий, фармацевтических услуг:</w:t>
      </w: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87" w:type="dxa"/>
        <w:tblInd w:w="94" w:type="dxa"/>
        <w:tblLayout w:type="fixed"/>
        <w:tblLook w:val="04A0"/>
      </w:tblPr>
      <w:tblGrid>
        <w:gridCol w:w="456"/>
        <w:gridCol w:w="2960"/>
        <w:gridCol w:w="2835"/>
        <w:gridCol w:w="993"/>
        <w:gridCol w:w="708"/>
        <w:gridCol w:w="1134"/>
        <w:gridCol w:w="1701"/>
      </w:tblGrid>
      <w:tr w:rsidR="008B17BC" w:rsidRPr="008B17BC" w:rsidTr="008B17BC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Лекарственная форма,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объем/вес, дозировка, фасовка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Выделенная </w:t>
            </w: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B17BC" w:rsidRPr="008B17BC" w:rsidTr="008B17B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Левокарнити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1г/5мл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3 060 250,00</w:t>
            </w:r>
          </w:p>
        </w:tc>
      </w:tr>
      <w:tr w:rsidR="008B17BC" w:rsidRPr="008B17BC" w:rsidTr="008B17B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Левокарнити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Картан)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внутрь 1г/10мл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918 660,00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40мг\2мл 2мл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4 175,30</w:t>
            </w:r>
          </w:p>
        </w:tc>
      </w:tr>
      <w:tr w:rsidR="008B17BC" w:rsidRPr="008B17BC" w:rsidTr="008B17BC">
        <w:trPr>
          <w:trHeight w:val="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в ампулах 0,1% 1мл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6 292,80</w:t>
            </w:r>
          </w:p>
        </w:tc>
      </w:tr>
      <w:tr w:rsidR="008B17BC" w:rsidRPr="008B17BC" w:rsidTr="008B17BC">
        <w:trPr>
          <w:trHeight w:val="9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безводная, натрия хлорид, калия хлорид, натрия цитрат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 раствора для приема внутрь 18,9г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45 483,84</w:t>
            </w:r>
          </w:p>
        </w:tc>
      </w:tr>
      <w:tr w:rsidR="008B17BC" w:rsidRPr="008B17BC" w:rsidTr="008B17BC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22886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флаконах 0,9% 250мл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150 511,20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флаконах 0,9% 400мл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9 562,00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окрытые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оболочкой 10мг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3 592,50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40мг\2мл 2мл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4 175,30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наружного применения 3% 40мл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14 700,00</w:t>
            </w:r>
          </w:p>
        </w:tc>
      </w:tr>
      <w:tr w:rsidR="008B17BC" w:rsidRPr="008B17BC" w:rsidTr="008B17B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Пропраноло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Анаприлин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0,04мг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8B17BC" w:rsidRPr="008B17BC" w:rsidTr="008B17B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126 720,00</w:t>
            </w:r>
          </w:p>
        </w:tc>
      </w:tr>
      <w:tr w:rsidR="008B17BC" w:rsidRPr="008B17BC" w:rsidTr="008B17B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Эбрантил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5мг 5мл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135 673,00</w:t>
            </w:r>
          </w:p>
        </w:tc>
      </w:tr>
      <w:tr w:rsidR="008B17BC" w:rsidRPr="008B17BC" w:rsidTr="008B17B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70% 50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22 680,00</w:t>
            </w:r>
          </w:p>
        </w:tc>
      </w:tr>
      <w:tr w:rsidR="008B17BC" w:rsidRPr="008B17BC" w:rsidTr="008B17BC">
        <w:trPr>
          <w:trHeight w:val="9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Фамотиди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Квамател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/приготовления раствора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/инъекций 5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6 570,00</w:t>
            </w:r>
          </w:p>
        </w:tc>
      </w:tr>
      <w:tr w:rsidR="008B17BC" w:rsidRPr="008B17BC" w:rsidTr="008B17BC">
        <w:trPr>
          <w:trHeight w:val="9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Хлоропирами</w:t>
            </w:r>
            <w:proofErr w:type="gramStart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Аллергопресс</w:t>
            </w:r>
            <w:proofErr w:type="spellEnd"/>
            <w:r w:rsidRPr="008B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20мг 1мл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18 910,00</w:t>
            </w:r>
          </w:p>
        </w:tc>
      </w:tr>
      <w:tr w:rsidR="008B17BC" w:rsidRPr="008B17BC" w:rsidTr="008B17B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BC" w:rsidRPr="008B17BC" w:rsidRDefault="008B17BC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4 551 511,94</w:t>
            </w:r>
          </w:p>
        </w:tc>
      </w:tr>
    </w:tbl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поставки в течение 20</w:t>
      </w:r>
      <w:r w:rsidR="007A5B0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proofErr w:type="gramStart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AC1323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proofErr w:type="gramEnd"/>
      <w:r w:rsidR="00AC1323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51EB">
        <w:rPr>
          <w:rFonts w:ascii="Times New Roman" w:hAnsi="Times New Roman" w:cs="Times New Roman"/>
          <w:color w:val="000000"/>
          <w:sz w:val="24"/>
          <w:szCs w:val="24"/>
        </w:rPr>
        <w:t xml:space="preserve">со дня 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8B17BC">
        <w:rPr>
          <w:rFonts w:ascii="Times New Roman" w:hAnsi="Times New Roman" w:cs="Times New Roman"/>
          <w:sz w:val="24"/>
          <w:szCs w:val="24"/>
        </w:rPr>
        <w:t>3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74E44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7A5B0C">
        <w:rPr>
          <w:rFonts w:ascii="Times New Roman" w:hAnsi="Times New Roman" w:cs="Times New Roman"/>
          <w:sz w:val="24"/>
          <w:szCs w:val="24"/>
        </w:rPr>
        <w:t>20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8B17BC">
        <w:rPr>
          <w:rFonts w:ascii="Times New Roman" w:hAnsi="Times New Roman" w:cs="Times New Roman"/>
          <w:sz w:val="24"/>
          <w:szCs w:val="24"/>
        </w:rPr>
        <w:t>1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8B17BC">
        <w:rPr>
          <w:rFonts w:ascii="Times New Roman" w:hAnsi="Times New Roman" w:cs="Times New Roman"/>
          <w:sz w:val="24"/>
          <w:szCs w:val="24"/>
        </w:rPr>
        <w:t>1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C73AE9">
        <w:rPr>
          <w:rFonts w:ascii="Times New Roman" w:hAnsi="Times New Roman" w:cs="Times New Roman"/>
          <w:sz w:val="24"/>
          <w:szCs w:val="24"/>
        </w:rPr>
        <w:t>10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030D49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56E5">
        <w:rPr>
          <w:rFonts w:ascii="Times New Roman" w:hAnsi="Times New Roman" w:cs="Times New Roman"/>
          <w:sz w:val="24"/>
          <w:szCs w:val="24"/>
        </w:rPr>
        <w:t>2020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C73AE9">
        <w:rPr>
          <w:rFonts w:ascii="Times New Roman" w:hAnsi="Times New Roman" w:cs="Times New Roman"/>
          <w:sz w:val="24"/>
          <w:szCs w:val="24"/>
        </w:rPr>
        <w:t>10</w:t>
      </w:r>
      <w:r w:rsidR="00AC1323" w:rsidRP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AC132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AC1323">
        <w:rPr>
          <w:rFonts w:ascii="Times New Roman" w:hAnsi="Times New Roman" w:cs="Times New Roman"/>
          <w:sz w:val="24"/>
          <w:szCs w:val="24"/>
        </w:rPr>
        <w:t>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8B17BC">
        <w:rPr>
          <w:rFonts w:ascii="Times New Roman" w:hAnsi="Times New Roman" w:cs="Times New Roman"/>
          <w:sz w:val="24"/>
          <w:szCs w:val="24"/>
        </w:rPr>
        <w:t>2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AF4C04" w:rsidRDefault="00AF4C04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8B17B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30D49"/>
    <w:rsid w:val="00065971"/>
    <w:rsid w:val="00072095"/>
    <w:rsid w:val="000A3B60"/>
    <w:rsid w:val="000D212E"/>
    <w:rsid w:val="0010792D"/>
    <w:rsid w:val="0013717D"/>
    <w:rsid w:val="0017439D"/>
    <w:rsid w:val="001A7163"/>
    <w:rsid w:val="001C42EF"/>
    <w:rsid w:val="001E3C6B"/>
    <w:rsid w:val="00292E83"/>
    <w:rsid w:val="002F0527"/>
    <w:rsid w:val="00317776"/>
    <w:rsid w:val="003A0A1D"/>
    <w:rsid w:val="003A7B46"/>
    <w:rsid w:val="003B334A"/>
    <w:rsid w:val="003E6827"/>
    <w:rsid w:val="003E7DAC"/>
    <w:rsid w:val="00430093"/>
    <w:rsid w:val="00461E5E"/>
    <w:rsid w:val="00475AFE"/>
    <w:rsid w:val="004F469A"/>
    <w:rsid w:val="004F58BE"/>
    <w:rsid w:val="004F7D59"/>
    <w:rsid w:val="00557537"/>
    <w:rsid w:val="005646CE"/>
    <w:rsid w:val="00573473"/>
    <w:rsid w:val="005D44C3"/>
    <w:rsid w:val="005D7DF0"/>
    <w:rsid w:val="005E2D40"/>
    <w:rsid w:val="00623561"/>
    <w:rsid w:val="006256E5"/>
    <w:rsid w:val="00627F51"/>
    <w:rsid w:val="00674E44"/>
    <w:rsid w:val="006A13DB"/>
    <w:rsid w:val="006A5FE7"/>
    <w:rsid w:val="006C4E94"/>
    <w:rsid w:val="00702438"/>
    <w:rsid w:val="00727780"/>
    <w:rsid w:val="007751EB"/>
    <w:rsid w:val="007803FF"/>
    <w:rsid w:val="00791790"/>
    <w:rsid w:val="007A5B0C"/>
    <w:rsid w:val="007F2578"/>
    <w:rsid w:val="00802A20"/>
    <w:rsid w:val="0082194C"/>
    <w:rsid w:val="00866AAC"/>
    <w:rsid w:val="00877883"/>
    <w:rsid w:val="00883ABB"/>
    <w:rsid w:val="008B17BC"/>
    <w:rsid w:val="008B718E"/>
    <w:rsid w:val="008C7DB3"/>
    <w:rsid w:val="008E39EF"/>
    <w:rsid w:val="00922D21"/>
    <w:rsid w:val="009316D1"/>
    <w:rsid w:val="00964113"/>
    <w:rsid w:val="00A51031"/>
    <w:rsid w:val="00A75895"/>
    <w:rsid w:val="00A86C3D"/>
    <w:rsid w:val="00AC1323"/>
    <w:rsid w:val="00AD3ADF"/>
    <w:rsid w:val="00AF4C04"/>
    <w:rsid w:val="00B336DB"/>
    <w:rsid w:val="00B374BF"/>
    <w:rsid w:val="00B61D66"/>
    <w:rsid w:val="00C21111"/>
    <w:rsid w:val="00C34042"/>
    <w:rsid w:val="00C54AB5"/>
    <w:rsid w:val="00C73AE9"/>
    <w:rsid w:val="00CC5C2C"/>
    <w:rsid w:val="00D27472"/>
    <w:rsid w:val="00D345BB"/>
    <w:rsid w:val="00E519B8"/>
    <w:rsid w:val="00E9183C"/>
    <w:rsid w:val="00E929B5"/>
    <w:rsid w:val="00EE0B50"/>
    <w:rsid w:val="00EF4C30"/>
    <w:rsid w:val="00F22E22"/>
    <w:rsid w:val="00F31EAA"/>
    <w:rsid w:val="00FA072E"/>
    <w:rsid w:val="00FA23B5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FC35-4E98-4A37-BE52-21FF802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</cp:lastModifiedBy>
  <cp:revision>5</cp:revision>
  <cp:lastPrinted>2020-03-02T08:53:00Z</cp:lastPrinted>
  <dcterms:created xsi:type="dcterms:W3CDTF">2020-03-02T08:55:00Z</dcterms:created>
  <dcterms:modified xsi:type="dcterms:W3CDTF">2020-03-03T04:26:00Z</dcterms:modified>
</cp:coreProperties>
</file>